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18EE" w14:textId="77777777" w:rsidR="008E09EC" w:rsidRPr="009205B0" w:rsidRDefault="008E09EC" w:rsidP="008E09EC">
      <w:pPr>
        <w:tabs>
          <w:tab w:val="left" w:pos="6237"/>
          <w:tab w:val="left" w:pos="9923"/>
        </w:tabs>
        <w:ind w:firstLine="6237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Hlk214879457"/>
      <w:r w:rsidRPr="009205B0">
        <w:rPr>
          <w:rFonts w:ascii="Times New Roman" w:hAnsi="Times New Roman" w:cs="Times New Roman"/>
          <w:sz w:val="30"/>
          <w:szCs w:val="30"/>
        </w:rPr>
        <w:t>УТВЕРЖДЕНО</w:t>
      </w:r>
    </w:p>
    <w:p w14:paraId="7AB4364D" w14:textId="77777777" w:rsidR="008E09EC" w:rsidRPr="0066512F" w:rsidRDefault="008E09EC" w:rsidP="008E09EC">
      <w:pPr>
        <w:tabs>
          <w:tab w:val="left" w:pos="6237"/>
          <w:tab w:val="left" w:pos="9923"/>
        </w:tabs>
        <w:ind w:left="6237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остановлени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е 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Правления</w:t>
      </w:r>
    </w:p>
    <w:p w14:paraId="6E9431FD" w14:textId="77777777" w:rsidR="008E09EC" w:rsidRPr="0066512F" w:rsidRDefault="008E09EC" w:rsidP="008E09EC">
      <w:pPr>
        <w:tabs>
          <w:tab w:val="left" w:pos="6237"/>
          <w:tab w:val="left" w:pos="9923"/>
        </w:tabs>
        <w:ind w:left="6237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>Белкоопсоюза</w:t>
      </w:r>
    </w:p>
    <w:p w14:paraId="464EA73A" w14:textId="77777777" w:rsidR="008E09EC" w:rsidRDefault="008E09EC" w:rsidP="008E09EC">
      <w:pPr>
        <w:tabs>
          <w:tab w:val="left" w:pos="6237"/>
          <w:tab w:val="left" w:pos="9923"/>
        </w:tabs>
        <w:ind w:firstLine="623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25.11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.2025 № </w:t>
      </w:r>
      <w:r>
        <w:rPr>
          <w:rFonts w:ascii="Times New Roman" w:eastAsia="Times New Roman" w:hAnsi="Times New Roman" w:cs="Times New Roman"/>
          <w:sz w:val="30"/>
          <w:szCs w:val="30"/>
        </w:rPr>
        <w:t>331</w:t>
      </w:r>
    </w:p>
    <w:bookmarkEnd w:id="0"/>
    <w:p w14:paraId="0428EAB3" w14:textId="77777777" w:rsidR="008E09EC" w:rsidRPr="0066512F" w:rsidRDefault="008E09EC" w:rsidP="008E09EC">
      <w:pPr>
        <w:tabs>
          <w:tab w:val="left" w:pos="6960"/>
          <w:tab w:val="left" w:pos="9923"/>
        </w:tabs>
        <w:ind w:left="6237"/>
        <w:rPr>
          <w:rFonts w:ascii="Times New Roman" w:eastAsia="Times New Roman" w:hAnsi="Times New Roman" w:cs="Times New Roman"/>
          <w:sz w:val="30"/>
          <w:szCs w:val="30"/>
        </w:rPr>
      </w:pPr>
    </w:p>
    <w:p w14:paraId="30C07612" w14:textId="77777777" w:rsidR="008E09EC" w:rsidRPr="0066512F" w:rsidRDefault="008E09EC" w:rsidP="008E09EC">
      <w:pPr>
        <w:tabs>
          <w:tab w:val="left" w:pos="6960"/>
          <w:tab w:val="left" w:pos="9923"/>
        </w:tabs>
        <w:ind w:left="6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27E6E59" w14:textId="77777777" w:rsidR="008E09EC" w:rsidRDefault="008E09EC" w:rsidP="008E09EC">
      <w:pPr>
        <w:tabs>
          <w:tab w:val="left" w:pos="6960"/>
          <w:tab w:val="left" w:pos="9923"/>
        </w:tabs>
        <w:ind w:left="6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ПОЛОЖЕНИЕ </w:t>
      </w:r>
    </w:p>
    <w:p w14:paraId="275C360F" w14:textId="77777777" w:rsidR="008E09EC" w:rsidRPr="0066512F" w:rsidRDefault="008E09EC" w:rsidP="008E09EC">
      <w:pPr>
        <w:tabs>
          <w:tab w:val="left" w:pos="6960"/>
          <w:tab w:val="left" w:pos="9923"/>
        </w:tabs>
        <w:ind w:left="6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 проведении Акции </w:t>
      </w:r>
      <w:r w:rsidRPr="0066512F">
        <w:rPr>
          <w:rFonts w:ascii="Times New Roman" w:eastAsia="Times New Roman" w:hAnsi="Times New Roman" w:cs="Times New Roman"/>
          <w:b/>
          <w:bCs/>
          <w:sz w:val="30"/>
          <w:szCs w:val="30"/>
        </w:rPr>
        <w:t>«Новогодний купон-2026»</w:t>
      </w:r>
    </w:p>
    <w:p w14:paraId="17929C3E" w14:textId="77777777" w:rsidR="008E09EC" w:rsidRPr="0066512F" w:rsidRDefault="008E09EC" w:rsidP="008E09EC">
      <w:pPr>
        <w:tabs>
          <w:tab w:val="left" w:pos="6960"/>
          <w:tab w:val="left" w:pos="9923"/>
        </w:tabs>
        <w:ind w:left="6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E80B23D" w14:textId="77777777" w:rsidR="008E09EC" w:rsidRPr="0066512F" w:rsidRDefault="008E09EC" w:rsidP="008E09EC">
      <w:pPr>
        <w:tabs>
          <w:tab w:val="left" w:pos="6960"/>
          <w:tab w:val="left" w:pos="9923"/>
        </w:tabs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b/>
          <w:bCs/>
          <w:sz w:val="30"/>
          <w:szCs w:val="30"/>
        </w:rPr>
        <w:t>1. Общие положения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</w:p>
    <w:p w14:paraId="5A42C572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>1.1. Настоящее Положение устанавливает сроки и порядок проведения Акции «Новогодний купон-2026» (далее – Акция) в розничных торговых объектах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по реализации товаров повседневного спроса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, в том числе автомагазинах, организаций системы потребительской кооперации (далее – торговые объекты).</w:t>
      </w:r>
    </w:p>
    <w:p w14:paraId="4E9D86D9" w14:textId="77777777" w:rsidR="008E09EC" w:rsidRPr="00683E2B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>1.2. Акция проводится с целью увеличения продаж, увеличения среднего чека, привлечения покупателей в торговые объекты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83E2B">
        <w:rPr>
          <w:rFonts w:ascii="Times New Roman" w:eastAsia="Times New Roman" w:hAnsi="Times New Roman" w:cs="Times New Roman"/>
          <w:sz w:val="30"/>
          <w:szCs w:val="30"/>
        </w:rPr>
        <w:t>потребительской кооперации.</w:t>
      </w:r>
    </w:p>
    <w:p w14:paraId="0C4B03E8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83E2B">
        <w:rPr>
          <w:rFonts w:ascii="Times New Roman" w:eastAsia="Times New Roman" w:hAnsi="Times New Roman" w:cs="Times New Roman"/>
          <w:sz w:val="30"/>
          <w:szCs w:val="30"/>
        </w:rPr>
        <w:t>1.3. Информация о проведении Акции «Новогодний купон-2026»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 размещается на сайте </w:t>
      </w:r>
      <w:r w:rsidRPr="0066512F">
        <w:rPr>
          <w:rFonts w:ascii="Times New Roman" w:eastAsia="Times New Roman" w:hAnsi="Times New Roman" w:cs="Times New Roman"/>
          <w:sz w:val="30"/>
          <w:szCs w:val="30"/>
          <w:lang w:val="en-US"/>
        </w:rPr>
        <w:t>www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.bks.gov.by, официальных сайтах облпотребсоюзов, областных и районных потребительских обществ, унитарных предприятий, а также в их объектах торговли.</w:t>
      </w:r>
    </w:p>
    <w:p w14:paraId="34E1A34A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E50FC">
        <w:rPr>
          <w:rFonts w:ascii="Times New Roman" w:eastAsia="Times New Roman" w:hAnsi="Times New Roman" w:cs="Times New Roman"/>
          <w:sz w:val="30"/>
          <w:szCs w:val="30"/>
        </w:rPr>
        <w:t xml:space="preserve">1.4. Период проведения Акции: </w:t>
      </w:r>
      <w:r>
        <w:rPr>
          <w:rFonts w:ascii="Times New Roman" w:eastAsia="Times New Roman" w:hAnsi="Times New Roman" w:cs="Times New Roman"/>
          <w:sz w:val="30"/>
          <w:szCs w:val="30"/>
        </w:rPr>
        <w:t>15</w:t>
      </w:r>
      <w:r w:rsidRPr="00EE50FC">
        <w:rPr>
          <w:rFonts w:ascii="Times New Roman" w:eastAsia="Times New Roman" w:hAnsi="Times New Roman" w:cs="Times New Roman"/>
          <w:sz w:val="30"/>
          <w:szCs w:val="30"/>
        </w:rPr>
        <w:t xml:space="preserve">.12.2025 – </w:t>
      </w:r>
      <w:r>
        <w:rPr>
          <w:rFonts w:ascii="Times New Roman" w:eastAsia="Times New Roman" w:hAnsi="Times New Roman" w:cs="Times New Roman"/>
          <w:sz w:val="30"/>
          <w:szCs w:val="30"/>
        </w:rPr>
        <w:t>15</w:t>
      </w:r>
      <w:r w:rsidRPr="00EE50FC">
        <w:rPr>
          <w:rFonts w:ascii="Times New Roman" w:eastAsia="Times New Roman" w:hAnsi="Times New Roman" w:cs="Times New Roman"/>
          <w:sz w:val="30"/>
          <w:szCs w:val="30"/>
        </w:rPr>
        <w:t>.01.2026.</w:t>
      </w:r>
    </w:p>
    <w:p w14:paraId="4F4216B6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356E333D" w14:textId="77777777" w:rsidR="008E09EC" w:rsidRPr="0066512F" w:rsidRDefault="008E09EC" w:rsidP="008E09EC">
      <w:pPr>
        <w:tabs>
          <w:tab w:val="left" w:pos="6960"/>
          <w:tab w:val="left" w:pos="9923"/>
        </w:tabs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b/>
          <w:bCs/>
          <w:sz w:val="30"/>
          <w:szCs w:val="30"/>
        </w:rPr>
        <w:t>2. Термины и их определения.</w:t>
      </w:r>
    </w:p>
    <w:p w14:paraId="5FB06CF2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>Организатор Акции – Белкоопсоюз.</w:t>
      </w:r>
    </w:p>
    <w:p w14:paraId="0E506C30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>Партнер Акции — субъект розничной торговли потребительской кооперации, который обязуется предоставить Участнику Акции скидку на приобретение товаров в своих торговых объектах на условиях настоящего Положения.</w:t>
      </w:r>
    </w:p>
    <w:p w14:paraId="3E5332F9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Участник Акции – любое физическое лицо, предъявившее Купон до расчета за покупку в торговом объекте </w:t>
      </w:r>
      <w:r w:rsidRPr="00683E2B">
        <w:rPr>
          <w:rFonts w:ascii="Times New Roman" w:eastAsia="Times New Roman" w:hAnsi="Times New Roman" w:cs="Times New Roman"/>
          <w:sz w:val="30"/>
          <w:szCs w:val="30"/>
        </w:rPr>
        <w:t>Партнера Акции и которому Партнер Акции обязан передать товар со скидкой на условиях настоящего Положения.</w:t>
      </w:r>
    </w:p>
    <w:p w14:paraId="18D74384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Покупатель – физическое лицо, совершившее единовременную покупку на условиях участия в Акции в торговом объекте </w:t>
      </w:r>
      <w:r w:rsidRPr="00683E2B">
        <w:rPr>
          <w:rFonts w:ascii="Times New Roman" w:eastAsia="Times New Roman" w:hAnsi="Times New Roman" w:cs="Times New Roman"/>
          <w:sz w:val="30"/>
          <w:szCs w:val="30"/>
        </w:rPr>
        <w:t>Партнера Акции.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37A8EE6" w14:textId="77777777" w:rsidR="00137121" w:rsidRDefault="00137121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AFFCCBE" w14:textId="77777777" w:rsidR="00137121" w:rsidRDefault="00137121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545D641" w14:textId="6FC8F22E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Купон – бумажный купон установленного Организатором образца, который предоставляет Участнику Акции возможность получить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разовую 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скидку на товар при следующей покупке в торговом объекте Партнера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83E2B">
        <w:rPr>
          <w:rFonts w:ascii="Times New Roman" w:eastAsia="Times New Roman" w:hAnsi="Times New Roman" w:cs="Times New Roman"/>
          <w:sz w:val="30"/>
          <w:szCs w:val="30"/>
        </w:rPr>
        <w:t>Акции.</w:t>
      </w:r>
    </w:p>
    <w:p w14:paraId="3339310A" w14:textId="77777777" w:rsidR="008E09EC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341B13AA" w14:textId="77777777" w:rsidR="008E09EC" w:rsidRPr="0066512F" w:rsidRDefault="008E09EC" w:rsidP="008E09EC">
      <w:pPr>
        <w:tabs>
          <w:tab w:val="left" w:pos="6960"/>
          <w:tab w:val="left" w:pos="9923"/>
        </w:tabs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b/>
          <w:bCs/>
          <w:sz w:val="30"/>
          <w:szCs w:val="30"/>
        </w:rPr>
        <w:t>3. Условия участия в Акции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</w:p>
    <w:p w14:paraId="0DCE4218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Покупатель при совершении единовременной покупки (одним чеком) на сумму </w:t>
      </w:r>
      <w:r w:rsidRPr="005B1F00">
        <w:rPr>
          <w:rFonts w:ascii="Times New Roman" w:eastAsia="Times New Roman" w:hAnsi="Times New Roman" w:cs="Times New Roman"/>
          <w:sz w:val="30"/>
          <w:szCs w:val="30"/>
        </w:rPr>
        <w:t>от 100 рублей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 в торговом объекте Партнера </w:t>
      </w:r>
      <w:r w:rsidRPr="00683E2B">
        <w:rPr>
          <w:rFonts w:ascii="Times New Roman" w:eastAsia="Times New Roman" w:hAnsi="Times New Roman" w:cs="Times New Roman"/>
          <w:sz w:val="30"/>
          <w:szCs w:val="30"/>
        </w:rPr>
        <w:t>Акции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 имеет право на получение Купона у продавца этого торгового объекта. Купон даёт право Покупателю стать Участником Акции и получить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разовую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B1F00">
        <w:rPr>
          <w:rFonts w:ascii="Times New Roman" w:eastAsia="Times New Roman" w:hAnsi="Times New Roman" w:cs="Times New Roman"/>
          <w:sz w:val="30"/>
          <w:szCs w:val="30"/>
        </w:rPr>
        <w:t>скидку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размере</w:t>
      </w:r>
      <w:r w:rsidRPr="005B1F00">
        <w:rPr>
          <w:rFonts w:ascii="Times New Roman" w:eastAsia="Times New Roman" w:hAnsi="Times New Roman" w:cs="Times New Roman"/>
          <w:sz w:val="30"/>
          <w:szCs w:val="30"/>
        </w:rPr>
        <w:t xml:space="preserve"> 5% на следующую покупку.</w:t>
      </w:r>
    </w:p>
    <w:p w14:paraId="3CCA4452" w14:textId="77777777" w:rsidR="008E09EC" w:rsidRDefault="008E09EC" w:rsidP="008E09EC">
      <w:pPr>
        <w:tabs>
          <w:tab w:val="left" w:pos="6960"/>
          <w:tab w:val="left" w:pos="9923"/>
        </w:tabs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36ABE112" w14:textId="77777777" w:rsidR="008E09EC" w:rsidRPr="0066512F" w:rsidRDefault="008E09EC" w:rsidP="008E09EC">
      <w:pPr>
        <w:tabs>
          <w:tab w:val="left" w:pos="6960"/>
          <w:tab w:val="left" w:pos="9923"/>
        </w:tabs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b/>
          <w:bCs/>
          <w:sz w:val="30"/>
          <w:szCs w:val="30"/>
        </w:rPr>
        <w:t>4. Размер и условия предоставления скидки.</w:t>
      </w:r>
    </w:p>
    <w:p w14:paraId="7AE63CDD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4.1. Скидка по Купону предоставляется однократно в торговом объекте </w:t>
      </w:r>
      <w:r w:rsidRPr="00683E2B">
        <w:rPr>
          <w:rFonts w:ascii="Times New Roman" w:eastAsia="Times New Roman" w:hAnsi="Times New Roman" w:cs="Times New Roman"/>
          <w:sz w:val="30"/>
          <w:szCs w:val="30"/>
        </w:rPr>
        <w:t>Партнера Акции в соответствии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 с условиями, оговоренными в пункте 3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настоящего Положения. При одновременном наличии у Участника Акции сразу нескольких Купонов их суммирование не допускается. </w:t>
      </w:r>
    </w:p>
    <w:p w14:paraId="6DB9D581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На одну покупку (чек) применяется только один Купон, который изымается продавцом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торгового объекта 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для целей внутреннего учета.</w:t>
      </w:r>
    </w:p>
    <w:p w14:paraId="0D40B35F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>4.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. Скидка по Купону не суммируется с другими скидками, в том числе со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скидкой, предоставляемой </w:t>
      </w:r>
      <w:r w:rsidRPr="00D622F4">
        <w:rPr>
          <w:rFonts w:ascii="Times New Roman" w:eastAsia="Times New Roman" w:hAnsi="Times New Roman" w:cs="Times New Roman"/>
          <w:sz w:val="30"/>
          <w:szCs w:val="30"/>
        </w:rPr>
        <w:t>по дисконтной карте покупателя «Мой РОДНЫ КУТ» с признаком «социальная»,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 и не распространяется на:</w:t>
      </w:r>
    </w:p>
    <w:p w14:paraId="062E0095" w14:textId="77777777" w:rsidR="008E09EC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алкогольные </w:t>
      </w: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 табачные изделия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2DD90908" w14:textId="77777777" w:rsidR="008E09EC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товары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, участвующие в иных акциях и специальных предложениях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7A3C3485" w14:textId="77777777" w:rsidR="008E09EC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0925">
        <w:rPr>
          <w:rFonts w:ascii="Times New Roman" w:eastAsia="Times New Roman" w:hAnsi="Times New Roman" w:cs="Times New Roman"/>
          <w:sz w:val="30"/>
          <w:szCs w:val="30"/>
        </w:rPr>
        <w:t>товары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согласно прилагаемому перечню при оплате их покупки на платёжных терминалах «3в1» </w:t>
      </w:r>
      <w:r w:rsidRPr="00DA6D2D">
        <w:rPr>
          <w:rFonts w:ascii="Times New Roman" w:eastAsia="Times New Roman" w:hAnsi="Times New Roman" w:cs="Times New Roman"/>
          <w:sz w:val="30"/>
          <w:szCs w:val="30"/>
        </w:rPr>
        <w:t>торговых объект</w:t>
      </w:r>
      <w:r>
        <w:rPr>
          <w:rFonts w:ascii="Times New Roman" w:eastAsia="Times New Roman" w:hAnsi="Times New Roman" w:cs="Times New Roman"/>
          <w:sz w:val="30"/>
          <w:szCs w:val="30"/>
        </w:rPr>
        <w:t>ов</w:t>
      </w:r>
      <w:r w:rsidRPr="00DA6D2D">
        <w:rPr>
          <w:rFonts w:ascii="Times New Roman" w:eastAsia="Times New Roman" w:hAnsi="Times New Roman" w:cs="Times New Roman"/>
          <w:sz w:val="30"/>
          <w:szCs w:val="30"/>
        </w:rPr>
        <w:t>, в том числе автомагазин</w:t>
      </w:r>
      <w:r>
        <w:rPr>
          <w:rFonts w:ascii="Times New Roman" w:eastAsia="Times New Roman" w:hAnsi="Times New Roman" w:cs="Times New Roman"/>
          <w:sz w:val="30"/>
          <w:szCs w:val="30"/>
        </w:rPr>
        <w:t>ов;</w:t>
      </w:r>
    </w:p>
    <w:p w14:paraId="72B7D07E" w14:textId="77777777" w:rsidR="008E09EC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83E2B">
        <w:rPr>
          <w:rFonts w:ascii="Times New Roman" w:eastAsia="Times New Roman" w:hAnsi="Times New Roman" w:cs="Times New Roman"/>
          <w:sz w:val="30"/>
          <w:szCs w:val="30"/>
        </w:rPr>
        <w:t>упаковку (пакеты, лотки, контейнеры, коробки и пр.).</w:t>
      </w:r>
    </w:p>
    <w:p w14:paraId="10C66D7C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>4.</w:t>
      </w: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. Скидка по Купону не предоставляется при расчете за покупку картой рассрочки («Халва», «Карта покупок» и (или) др.).</w:t>
      </w:r>
    </w:p>
    <w:p w14:paraId="2762DD54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6D1AA99" w14:textId="77777777" w:rsidR="008E09EC" w:rsidRPr="0066512F" w:rsidRDefault="008E09EC" w:rsidP="008E09EC">
      <w:pPr>
        <w:tabs>
          <w:tab w:val="left" w:pos="6960"/>
          <w:tab w:val="left" w:pos="9923"/>
        </w:tabs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b/>
          <w:bCs/>
          <w:sz w:val="30"/>
          <w:szCs w:val="30"/>
        </w:rPr>
        <w:t>5. Порядок проведения Акции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</w:p>
    <w:p w14:paraId="048A6336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5.1. Покупатель, выполнивший условия участия в Акции в период с </w:t>
      </w:r>
      <w:r>
        <w:rPr>
          <w:rFonts w:ascii="Times New Roman" w:eastAsia="Times New Roman" w:hAnsi="Times New Roman" w:cs="Times New Roman"/>
          <w:sz w:val="30"/>
          <w:szCs w:val="30"/>
        </w:rPr>
        <w:t>15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.12.2025 по </w:t>
      </w:r>
      <w:r>
        <w:rPr>
          <w:rFonts w:ascii="Times New Roman" w:eastAsia="Times New Roman" w:hAnsi="Times New Roman" w:cs="Times New Roman"/>
          <w:sz w:val="30"/>
          <w:szCs w:val="30"/>
        </w:rPr>
        <w:t>15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.01.2026, имеет право на получение у продавца этого торгового объекта Купона на скидку для участия в Акции.</w:t>
      </w:r>
    </w:p>
    <w:p w14:paraId="4C0CC7DD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>5.2. Купоны принимаются к предъявлению в торговых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объектах Партнеров </w:t>
      </w:r>
      <w:r w:rsidRPr="00683E2B">
        <w:rPr>
          <w:rFonts w:ascii="Times New Roman" w:eastAsia="Times New Roman" w:hAnsi="Times New Roman" w:cs="Times New Roman"/>
          <w:sz w:val="30"/>
          <w:szCs w:val="30"/>
        </w:rPr>
        <w:t>Акции 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период с 15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.12.2025 по </w:t>
      </w:r>
      <w:r>
        <w:rPr>
          <w:rFonts w:ascii="Times New Roman" w:eastAsia="Times New Roman" w:hAnsi="Times New Roman" w:cs="Times New Roman"/>
          <w:sz w:val="30"/>
          <w:szCs w:val="30"/>
        </w:rPr>
        <w:t>20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.01.2026.</w:t>
      </w:r>
    </w:p>
    <w:p w14:paraId="215C3A6F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>5.3. После п</w:t>
      </w:r>
      <w:r>
        <w:rPr>
          <w:rFonts w:ascii="Times New Roman" w:eastAsia="Times New Roman" w:hAnsi="Times New Roman" w:cs="Times New Roman"/>
          <w:sz w:val="30"/>
          <w:szCs w:val="30"/>
        </w:rPr>
        <w:t>редоставле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ния скидки по Купону, Купон изымается продавцом торгового объекта.</w:t>
      </w:r>
    </w:p>
    <w:p w14:paraId="6A3A834C" w14:textId="77777777" w:rsidR="008E09EC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5.4. Возврат товара, приобретенного с применением скидки по Купону, осуществляется в соответствии с действующим законодательством Республики Беларусь. При возврате товара, приобретенного с применением скидки по Купону, возвращается фактически уплаченная </w:t>
      </w:r>
      <w:r w:rsidRPr="00100925">
        <w:rPr>
          <w:rFonts w:ascii="Times New Roman" w:eastAsia="Times New Roman" w:hAnsi="Times New Roman" w:cs="Times New Roman"/>
          <w:sz w:val="30"/>
          <w:szCs w:val="30"/>
        </w:rPr>
        <w:t>сумма на основании заявления и в соответствии с кассовым чеком, предъявленным покупателем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. При осуществлении возврата товара, приобретенного с применением Купона, новый Купон взамен ранее выданного не выдается.</w:t>
      </w:r>
    </w:p>
    <w:p w14:paraId="61CBE5AE" w14:textId="77777777" w:rsidR="008E09EC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5.5. Купон не является именным и может быть передан любому физическому лицу, который становится его держателем и имеет право на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разовую 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скидку при его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предъявлении 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в торговом объекте </w:t>
      </w:r>
      <w:r w:rsidRPr="00683E2B">
        <w:rPr>
          <w:rFonts w:ascii="Times New Roman" w:eastAsia="Times New Roman" w:hAnsi="Times New Roman" w:cs="Times New Roman"/>
          <w:sz w:val="30"/>
          <w:szCs w:val="30"/>
        </w:rPr>
        <w:t>Партнера Акции.</w:t>
      </w:r>
    </w:p>
    <w:p w14:paraId="663733B4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EC76504" w14:textId="77777777" w:rsidR="008E09EC" w:rsidRPr="0066512F" w:rsidRDefault="008E09EC" w:rsidP="008E09EC">
      <w:pPr>
        <w:tabs>
          <w:tab w:val="left" w:pos="6960"/>
          <w:tab w:val="left" w:pos="9923"/>
        </w:tabs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b/>
          <w:bCs/>
          <w:sz w:val="30"/>
          <w:szCs w:val="30"/>
        </w:rPr>
        <w:t>6. Права и обязанности сторон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</w:p>
    <w:p w14:paraId="727B487B" w14:textId="77777777" w:rsidR="008E09EC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>6.1. </w:t>
      </w:r>
      <w:r w:rsidRPr="00683E2B">
        <w:rPr>
          <w:rFonts w:ascii="Times New Roman" w:eastAsia="Times New Roman" w:hAnsi="Times New Roman" w:cs="Times New Roman"/>
          <w:sz w:val="30"/>
          <w:szCs w:val="30"/>
        </w:rPr>
        <w:t>Организатор Акции:</w:t>
      </w:r>
    </w:p>
    <w:p w14:paraId="7E98849A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6.1.1. 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обязуется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разместить информацию о правилах и условиях использования Купонов на сайте </w:t>
      </w:r>
      <w:r w:rsidRPr="0055042F">
        <w:rPr>
          <w:rFonts w:ascii="Times New Roman" w:eastAsia="Times New Roman" w:hAnsi="Times New Roman" w:cs="Times New Roman"/>
          <w:sz w:val="30"/>
          <w:szCs w:val="30"/>
          <w:lang w:val="en-US"/>
        </w:rPr>
        <w:t>www</w:t>
      </w:r>
      <w:r w:rsidRPr="0055042F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55042F">
        <w:rPr>
          <w:rFonts w:ascii="Times New Roman" w:eastAsia="Times New Roman" w:hAnsi="Times New Roman" w:cs="Times New Roman"/>
          <w:sz w:val="30"/>
          <w:szCs w:val="30"/>
          <w:lang w:val="en-US"/>
        </w:rPr>
        <w:t>bks</w:t>
      </w:r>
      <w:r w:rsidRPr="0055042F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55042F">
        <w:rPr>
          <w:rFonts w:ascii="Times New Roman" w:eastAsia="Times New Roman" w:hAnsi="Times New Roman" w:cs="Times New Roman"/>
          <w:sz w:val="30"/>
          <w:szCs w:val="30"/>
          <w:lang w:val="en-US"/>
        </w:rPr>
        <w:t>gov</w:t>
      </w:r>
      <w:r w:rsidRPr="0055042F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55042F">
        <w:rPr>
          <w:rFonts w:ascii="Times New Roman" w:eastAsia="Times New Roman" w:hAnsi="Times New Roman" w:cs="Times New Roman"/>
          <w:sz w:val="30"/>
          <w:szCs w:val="30"/>
          <w:lang w:val="en-US"/>
        </w:rPr>
        <w:t>by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 в сети Интернет;</w:t>
      </w:r>
    </w:p>
    <w:p w14:paraId="3C23F3C5" w14:textId="77777777" w:rsidR="008E09EC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6.1.2. 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имеет право в одностороннем порядке изменить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настоящее Положение, 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условия Акции, включая установленную для получения Купона сумму покупки, процент скидки и иные условия, и/или прекратить, приостановить действие Акции в любое время.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Измененные условия подлежат размещению на сайте </w:t>
      </w:r>
      <w:r w:rsidRPr="0055042F">
        <w:rPr>
          <w:rFonts w:ascii="Times New Roman" w:eastAsia="Times New Roman" w:hAnsi="Times New Roman" w:cs="Times New Roman"/>
          <w:sz w:val="30"/>
          <w:szCs w:val="30"/>
          <w:lang w:val="en-US"/>
        </w:rPr>
        <w:t>www</w:t>
      </w:r>
      <w:r w:rsidRPr="0055042F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55042F">
        <w:rPr>
          <w:rFonts w:ascii="Times New Roman" w:eastAsia="Times New Roman" w:hAnsi="Times New Roman" w:cs="Times New Roman"/>
          <w:sz w:val="30"/>
          <w:szCs w:val="30"/>
          <w:lang w:val="en-US"/>
        </w:rPr>
        <w:t>bks</w:t>
      </w:r>
      <w:r w:rsidRPr="0055042F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55042F">
        <w:rPr>
          <w:rFonts w:ascii="Times New Roman" w:eastAsia="Times New Roman" w:hAnsi="Times New Roman" w:cs="Times New Roman"/>
          <w:sz w:val="30"/>
          <w:szCs w:val="30"/>
          <w:lang w:val="en-US"/>
        </w:rPr>
        <w:t>gov</w:t>
      </w:r>
      <w:r w:rsidRPr="0055042F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55042F">
        <w:rPr>
          <w:rFonts w:ascii="Times New Roman" w:eastAsia="Times New Roman" w:hAnsi="Times New Roman" w:cs="Times New Roman"/>
          <w:sz w:val="30"/>
          <w:szCs w:val="30"/>
          <w:lang w:val="en-US"/>
        </w:rPr>
        <w:t>by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 в сети Интернет.</w:t>
      </w:r>
    </w:p>
    <w:p w14:paraId="4A4B8EBA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6.2. В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 xml:space="preserve"> случае изменения действующего законодательства Республики Беларусь применение настоящего Положения осуществляется в части, не противоречащей законодательству.</w:t>
      </w:r>
    </w:p>
    <w:p w14:paraId="4FAF5E52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>6.3. </w:t>
      </w:r>
      <w:r w:rsidRPr="00683E2B">
        <w:rPr>
          <w:rFonts w:ascii="Times New Roman" w:eastAsia="Times New Roman" w:hAnsi="Times New Roman" w:cs="Times New Roman"/>
          <w:sz w:val="30"/>
          <w:szCs w:val="30"/>
        </w:rPr>
        <w:t>Партнер Акции обязуется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15C24715" w14:textId="77777777" w:rsidR="008E09EC" w:rsidRPr="00683E2B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83E2B">
        <w:rPr>
          <w:rFonts w:ascii="Times New Roman" w:eastAsia="Times New Roman" w:hAnsi="Times New Roman" w:cs="Times New Roman"/>
          <w:sz w:val="30"/>
          <w:szCs w:val="30"/>
        </w:rPr>
        <w:t>6.3.1. разместить информацию о правилах и условиях использования Купонов, а также перечень торговых объектов, участвующих в Акции, на своем официальном сайте в сети Интернет и в этих торговых объектах;</w:t>
      </w:r>
    </w:p>
    <w:p w14:paraId="592DBB8E" w14:textId="77777777" w:rsidR="008E09EC" w:rsidRPr="00683E2B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83E2B">
        <w:rPr>
          <w:rFonts w:ascii="Times New Roman" w:eastAsia="Times New Roman" w:hAnsi="Times New Roman" w:cs="Times New Roman"/>
          <w:sz w:val="30"/>
          <w:szCs w:val="30"/>
        </w:rPr>
        <w:t>6.3.2. выдать Купон покупателю, выполнившему требования, указанные в пункте 3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83E2B">
        <w:rPr>
          <w:rFonts w:ascii="Times New Roman" w:eastAsia="Times New Roman" w:hAnsi="Times New Roman" w:cs="Times New Roman"/>
          <w:sz w:val="30"/>
          <w:szCs w:val="30"/>
        </w:rPr>
        <w:t>настоящего Положения;</w:t>
      </w:r>
    </w:p>
    <w:p w14:paraId="4A812900" w14:textId="77777777" w:rsidR="008E09EC" w:rsidRPr="00683E2B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83E2B">
        <w:rPr>
          <w:rFonts w:ascii="Times New Roman" w:eastAsia="Times New Roman" w:hAnsi="Times New Roman" w:cs="Times New Roman"/>
          <w:sz w:val="30"/>
          <w:szCs w:val="30"/>
        </w:rPr>
        <w:t>6.3.3. предоставить разовую скидку Участнику Акции на условиях настоящего Положения в период ее действия.</w:t>
      </w:r>
    </w:p>
    <w:p w14:paraId="580ECCD9" w14:textId="77777777" w:rsidR="008E09EC" w:rsidRPr="00683E2B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83E2B">
        <w:rPr>
          <w:rFonts w:ascii="Times New Roman" w:eastAsia="Times New Roman" w:hAnsi="Times New Roman" w:cs="Times New Roman"/>
          <w:sz w:val="30"/>
          <w:szCs w:val="30"/>
        </w:rPr>
        <w:t>6.4. Партнер Акции имеет право в одностороннем порядке отказать в предоставлении скидки при наличии сомнений в подлинности предъявленного покупателем купона у продавца своего торгового объекта.</w:t>
      </w:r>
    </w:p>
    <w:p w14:paraId="4AD59798" w14:textId="77777777" w:rsidR="008E09EC" w:rsidRPr="00683E2B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83E2B">
        <w:rPr>
          <w:rFonts w:ascii="Times New Roman" w:eastAsia="Times New Roman" w:hAnsi="Times New Roman" w:cs="Times New Roman"/>
          <w:sz w:val="30"/>
          <w:szCs w:val="30"/>
        </w:rPr>
        <w:t>6.5. Участник Акции:</w:t>
      </w:r>
    </w:p>
    <w:p w14:paraId="7F25783C" w14:textId="77777777" w:rsidR="008E09EC" w:rsidRPr="00683E2B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83E2B">
        <w:rPr>
          <w:rFonts w:ascii="Times New Roman" w:eastAsia="Times New Roman" w:hAnsi="Times New Roman" w:cs="Times New Roman"/>
          <w:sz w:val="30"/>
          <w:szCs w:val="30"/>
        </w:rPr>
        <w:t xml:space="preserve">6.5.1. имеет право на участие в Акции на условиях, определенных настоящим Положением. </w:t>
      </w:r>
    </w:p>
    <w:p w14:paraId="5B8283B7" w14:textId="77777777" w:rsidR="008E09EC" w:rsidRPr="00683E2B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83E2B">
        <w:rPr>
          <w:rFonts w:ascii="Times New Roman" w:eastAsia="Times New Roman" w:hAnsi="Times New Roman" w:cs="Times New Roman"/>
          <w:sz w:val="30"/>
          <w:szCs w:val="30"/>
        </w:rPr>
        <w:t>6.5.2. обязуется:</w:t>
      </w:r>
    </w:p>
    <w:p w14:paraId="3903EF4E" w14:textId="77777777" w:rsidR="008E09EC" w:rsidRPr="00683E2B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83E2B">
        <w:rPr>
          <w:rFonts w:ascii="Times New Roman" w:eastAsia="Times New Roman" w:hAnsi="Times New Roman" w:cs="Times New Roman"/>
          <w:sz w:val="30"/>
          <w:szCs w:val="30"/>
        </w:rPr>
        <w:t>6.5.2.1. ознакомиться и соблюдать условия участия в Акции;</w:t>
      </w:r>
    </w:p>
    <w:p w14:paraId="6700456C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83E2B">
        <w:rPr>
          <w:rFonts w:ascii="Times New Roman" w:eastAsia="Times New Roman" w:hAnsi="Times New Roman" w:cs="Times New Roman"/>
          <w:sz w:val="30"/>
          <w:szCs w:val="30"/>
        </w:rPr>
        <w:lastRenderedPageBreak/>
        <w:t>6.5.2.2. использовать Купон(ы) в период проведения Акции в соответствии с настоящим Положением.</w:t>
      </w:r>
    </w:p>
    <w:p w14:paraId="10742205" w14:textId="77777777" w:rsidR="008E09EC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249CEDD" w14:textId="77777777" w:rsidR="008E09EC" w:rsidRPr="00F0044C" w:rsidRDefault="008E09EC" w:rsidP="008E09EC">
      <w:pPr>
        <w:tabs>
          <w:tab w:val="left" w:pos="6960"/>
          <w:tab w:val="left" w:pos="9923"/>
        </w:tabs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0044C">
        <w:rPr>
          <w:rFonts w:ascii="Times New Roman" w:eastAsia="Times New Roman" w:hAnsi="Times New Roman" w:cs="Times New Roman"/>
          <w:b/>
          <w:sz w:val="30"/>
          <w:szCs w:val="30"/>
        </w:rPr>
        <w:t>7. Заключительные положения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7491E533" w14:textId="77777777" w:rsidR="008E09EC" w:rsidRPr="0066512F" w:rsidRDefault="008E09EC" w:rsidP="008E09EC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>7.1. </w:t>
      </w:r>
      <w:r>
        <w:rPr>
          <w:rFonts w:ascii="Times New Roman" w:eastAsia="Times New Roman" w:hAnsi="Times New Roman" w:cs="Times New Roman"/>
          <w:sz w:val="30"/>
          <w:szCs w:val="30"/>
        </w:rPr>
        <w:t>В случаях утраты, кражи, порчи К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упона и (или) иных действий, не позволяющих его идентифицировать</w:t>
      </w:r>
      <w:r>
        <w:rPr>
          <w:rFonts w:ascii="Times New Roman" w:eastAsia="Times New Roman" w:hAnsi="Times New Roman" w:cs="Times New Roman"/>
          <w:sz w:val="30"/>
          <w:szCs w:val="30"/>
        </w:rPr>
        <w:t>, взамен новый Купон Покупателю не выдается</w:t>
      </w:r>
      <w:r w:rsidRPr="0066512F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8146A7A" w14:textId="309CF752" w:rsidR="006471E9" w:rsidRDefault="008E09EC" w:rsidP="00137121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2F">
        <w:rPr>
          <w:rFonts w:ascii="Times New Roman" w:eastAsia="Times New Roman" w:hAnsi="Times New Roman" w:cs="Times New Roman"/>
          <w:sz w:val="30"/>
          <w:szCs w:val="30"/>
        </w:rPr>
        <w:t>7.2. Настоящее Положение вступает в силу с момента его утверждения.</w:t>
      </w:r>
    </w:p>
    <w:p w14:paraId="49128583" w14:textId="77777777" w:rsidR="00137121" w:rsidRDefault="00137121" w:rsidP="00137121">
      <w:pPr>
        <w:tabs>
          <w:tab w:val="left" w:pos="6960"/>
          <w:tab w:val="left" w:pos="9923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B97955C" w14:textId="77777777" w:rsidR="00137121" w:rsidRPr="007F0496" w:rsidRDefault="00137121" w:rsidP="0013712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F0496">
        <w:rPr>
          <w:rFonts w:ascii="Times New Roman" w:hAnsi="Times New Roman" w:cs="Times New Roman"/>
          <w:b/>
          <w:bCs/>
          <w:sz w:val="30"/>
          <w:szCs w:val="30"/>
        </w:rPr>
        <w:t>ПЕРЕЧЕНЬ</w:t>
      </w:r>
    </w:p>
    <w:p w14:paraId="51499B80" w14:textId="77777777" w:rsidR="00137121" w:rsidRDefault="00137121" w:rsidP="00137121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DA6D2D">
        <w:rPr>
          <w:rFonts w:ascii="Times New Roman" w:eastAsia="Times New Roman" w:hAnsi="Times New Roman" w:cs="Times New Roman"/>
          <w:sz w:val="30"/>
          <w:szCs w:val="30"/>
        </w:rPr>
        <w:t xml:space="preserve">товаров, на которые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 платёжных терминалах «3в1» </w:t>
      </w:r>
      <w:r w:rsidRPr="00DA6D2D">
        <w:rPr>
          <w:rFonts w:ascii="Times New Roman" w:eastAsia="Times New Roman" w:hAnsi="Times New Roman" w:cs="Times New Roman"/>
          <w:sz w:val="30"/>
          <w:szCs w:val="30"/>
        </w:rPr>
        <w:t>торговых объект</w:t>
      </w:r>
      <w:r>
        <w:rPr>
          <w:rFonts w:ascii="Times New Roman" w:eastAsia="Times New Roman" w:hAnsi="Times New Roman" w:cs="Times New Roman"/>
          <w:sz w:val="30"/>
          <w:szCs w:val="30"/>
        </w:rPr>
        <w:t>ов</w:t>
      </w:r>
      <w:r w:rsidRPr="00DA6D2D">
        <w:rPr>
          <w:rFonts w:ascii="Times New Roman" w:eastAsia="Times New Roman" w:hAnsi="Times New Roman" w:cs="Times New Roman"/>
          <w:sz w:val="30"/>
          <w:szCs w:val="30"/>
        </w:rPr>
        <w:t>, в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DA6D2D">
        <w:rPr>
          <w:rFonts w:ascii="Times New Roman" w:eastAsia="Times New Roman" w:hAnsi="Times New Roman" w:cs="Times New Roman"/>
          <w:sz w:val="30"/>
          <w:szCs w:val="30"/>
        </w:rPr>
        <w:t>том числе автомагазин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ов, </w:t>
      </w:r>
      <w:r w:rsidRPr="00962DC1">
        <w:rPr>
          <w:rFonts w:ascii="Times New Roman" w:eastAsia="Times New Roman" w:hAnsi="Times New Roman" w:cs="Times New Roman"/>
          <w:sz w:val="30"/>
          <w:szCs w:val="30"/>
        </w:rPr>
        <w:t>не предоставляется скидка в рамках Акции «Новогодний купон – 2026»</w:t>
      </w:r>
    </w:p>
    <w:p w14:paraId="060117F6" w14:textId="77777777" w:rsidR="00137121" w:rsidRPr="00144275" w:rsidRDefault="00137121" w:rsidP="00137121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Мука пшеничная (весовая или фасованная, высшего сорта, первого и второго сортов, без добавок) производства Республики Беларусь.</w:t>
      </w:r>
    </w:p>
    <w:p w14:paraId="7300FA9A" w14:textId="77777777" w:rsidR="00137121" w:rsidRPr="00144275" w:rsidRDefault="00137121" w:rsidP="00137121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Хлопья овсяные без вкусовых и иных добавок (весовые и фасованные) производства Республики Беларусь.</w:t>
      </w:r>
    </w:p>
    <w:p w14:paraId="079AD5AB" w14:textId="77777777" w:rsidR="00137121" w:rsidRPr="00144275" w:rsidRDefault="00137121" w:rsidP="00137121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Крупа перловая производства Республики Беларусь.</w:t>
      </w:r>
    </w:p>
    <w:p w14:paraId="5A03AE00" w14:textId="77777777" w:rsidR="00137121" w:rsidRPr="00144275" w:rsidRDefault="00137121" w:rsidP="00137121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Хлеб ржаной и ржано-пшеничный производства Республики Беларусь, за исключением хлебов с добавлением зерновых, фруктовых и овощных добавок, орехов, сухофруктов, пряностей, клейковины пшеничной сухой (глютен пшеничный), масла растительного.</w:t>
      </w:r>
    </w:p>
    <w:p w14:paraId="5A372EA2" w14:textId="77777777" w:rsidR="00137121" w:rsidRPr="00144275" w:rsidRDefault="00137121" w:rsidP="00137121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 xml:space="preserve">Хлеб, изделия булочные из муки пшеничной производства Республики Беларусь, за исключением хлебов и изделий булочных с добавлением зерновых, фруктовых и овощных добавок, орехов, сухофруктов, пряностей, клейковины пшеничной сухой (глютен пшеничный), молочных и яичных продуктов, хлебов для тостов, </w:t>
      </w:r>
      <w:proofErr w:type="spellStart"/>
      <w:r w:rsidRPr="00144275">
        <w:rPr>
          <w:rFonts w:ascii="Times New Roman" w:hAnsi="Times New Roman" w:cs="Times New Roman"/>
          <w:sz w:val="30"/>
          <w:szCs w:val="30"/>
        </w:rPr>
        <w:t>хлебцов</w:t>
      </w:r>
      <w:proofErr w:type="spellEnd"/>
      <w:r w:rsidRPr="00144275">
        <w:rPr>
          <w:rFonts w:ascii="Times New Roman" w:hAnsi="Times New Roman" w:cs="Times New Roman"/>
          <w:sz w:val="30"/>
          <w:szCs w:val="30"/>
        </w:rPr>
        <w:t xml:space="preserve"> (хрустящих, зерновых, экструзионных и других), лаваша и иного национального хлеба, сдобных булочных изделий.</w:t>
      </w:r>
    </w:p>
    <w:p w14:paraId="1204E7A1" w14:textId="77777777" w:rsidR="00137121" w:rsidRPr="00144275" w:rsidRDefault="00137121" w:rsidP="00137121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Сухие макаронные изделия, не содержащие муки из твердых сортов пшеницы, производства Республики Беларусь, за исключением изделий макаронных быстрого приготовления.</w:t>
      </w:r>
    </w:p>
    <w:p w14:paraId="6136B8BE" w14:textId="77777777" w:rsidR="00137121" w:rsidRPr="00137121" w:rsidRDefault="00137121" w:rsidP="00137121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137121">
        <w:rPr>
          <w:rFonts w:ascii="Times New Roman" w:hAnsi="Times New Roman" w:cs="Times New Roman"/>
          <w:spacing w:val="-8"/>
          <w:sz w:val="30"/>
          <w:szCs w:val="30"/>
        </w:rPr>
        <w:t>Говядина (кроме бескостного мяса) производства Республики Беларусь.</w:t>
      </w:r>
    </w:p>
    <w:p w14:paraId="0B5A4624" w14:textId="77777777" w:rsidR="00137121" w:rsidRPr="00137121" w:rsidRDefault="00137121" w:rsidP="00137121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137121">
        <w:rPr>
          <w:rFonts w:ascii="Times New Roman" w:hAnsi="Times New Roman" w:cs="Times New Roman"/>
          <w:spacing w:val="-8"/>
          <w:sz w:val="30"/>
          <w:szCs w:val="30"/>
        </w:rPr>
        <w:t>Свинина (кроме бескостного мяса) производства Республики Беларусь.</w:t>
      </w:r>
    </w:p>
    <w:p w14:paraId="214182E2" w14:textId="77777777" w:rsidR="00137121" w:rsidRPr="00144275" w:rsidRDefault="00137121" w:rsidP="00137121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Тушка кур, цыплят, включая бройлеров.</w:t>
      </w:r>
    </w:p>
    <w:p w14:paraId="6946ED98" w14:textId="77777777" w:rsidR="00137121" w:rsidRPr="00144275" w:rsidRDefault="00137121" w:rsidP="00137121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Молоко коровье пастеризованное производства Республики Беларусь, за исключением топленого молока.</w:t>
      </w:r>
    </w:p>
    <w:p w14:paraId="6115C3B9" w14:textId="77777777" w:rsidR="00137121" w:rsidRPr="00144275" w:rsidRDefault="00137121" w:rsidP="00137121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Кефир из коровьего молока производства Республики Беларусь.</w:t>
      </w:r>
    </w:p>
    <w:p w14:paraId="1B027271" w14:textId="77777777" w:rsidR="00137121" w:rsidRPr="00144275" w:rsidRDefault="00137121" w:rsidP="00137121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lastRenderedPageBreak/>
        <w:t>Сметана из коровьего молока производства Республики Беларусь, за исключением сметаны и сметанки с добавлением растительных жиров.</w:t>
      </w:r>
    </w:p>
    <w:p w14:paraId="47ED118C" w14:textId="77777777" w:rsidR="00137121" w:rsidRPr="00144275" w:rsidRDefault="00137121" w:rsidP="00137121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 xml:space="preserve">Творог из коровьего молока любой жирности в любой упаковке без </w:t>
      </w:r>
      <w:proofErr w:type="spellStart"/>
      <w:r w:rsidRPr="00144275">
        <w:rPr>
          <w:rFonts w:ascii="Times New Roman" w:hAnsi="Times New Roman" w:cs="Times New Roman"/>
          <w:sz w:val="30"/>
          <w:szCs w:val="30"/>
        </w:rPr>
        <w:t>вкусоароматических</w:t>
      </w:r>
      <w:proofErr w:type="spellEnd"/>
      <w:r w:rsidRPr="00144275">
        <w:rPr>
          <w:rFonts w:ascii="Times New Roman" w:hAnsi="Times New Roman" w:cs="Times New Roman"/>
          <w:sz w:val="30"/>
          <w:szCs w:val="30"/>
        </w:rPr>
        <w:t xml:space="preserve"> добавок производства Республики Беларусь, за исключением творожных паст, сырков, творожков, творожных десертов, творога зерненого с добавлением сливок.</w:t>
      </w:r>
    </w:p>
    <w:p w14:paraId="6CC7000C" w14:textId="77777777" w:rsidR="00137121" w:rsidRPr="00144275" w:rsidRDefault="00137121" w:rsidP="00137121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Сыр (твердый, полутвердый): сыры из коровьего молока сычужные (ферментные) твердые и полутвердые весовые и фасованные производства Республики Беларусь, за исключением сыров сверхтвердых, плавленых, копченых, с плесенью, рассольных, с добавками, сырных продуктов.</w:t>
      </w:r>
      <w:r w:rsidRPr="00144275">
        <w:rPr>
          <w:rFonts w:ascii="Times New Roman" w:hAnsi="Times New Roman" w:cs="Times New Roman"/>
          <w:noProof/>
          <w:sz w:val="30"/>
          <w:szCs w:val="30"/>
          <w:lang w:val="en-US" w:eastAsia="en-US"/>
        </w:rPr>
        <w:drawing>
          <wp:inline distT="0" distB="0" distL="0" distR="0" wp14:anchorId="3874E2D1" wp14:editId="772E3A13">
            <wp:extent cx="3048" cy="3048"/>
            <wp:effectExtent l="0" t="0" r="0" b="0"/>
            <wp:docPr id="17238" name="Picture 17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8" name="Picture 172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9C48C" w14:textId="77777777" w:rsidR="00137121" w:rsidRPr="00144275" w:rsidRDefault="00137121" w:rsidP="00137121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Яйцо куриное свежее диетическое или столовое производства Республики Беларусь.</w:t>
      </w:r>
    </w:p>
    <w:p w14:paraId="73D5EFD2" w14:textId="77777777" w:rsidR="00137121" w:rsidRPr="00144275" w:rsidRDefault="00137121" w:rsidP="00137121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Масло сливочное из коровьего молока или сливок производства Республики Беларусь, за исключением масла десертного, шоколадного, фруктового, с другими наполнителями, топленого масла.</w:t>
      </w:r>
    </w:p>
    <w:p w14:paraId="715E37A2" w14:textId="77777777" w:rsidR="00137121" w:rsidRPr="00137121" w:rsidRDefault="00137121" w:rsidP="00137121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137121">
        <w:rPr>
          <w:rFonts w:ascii="Times New Roman" w:hAnsi="Times New Roman" w:cs="Times New Roman"/>
          <w:spacing w:val="-8"/>
          <w:sz w:val="30"/>
          <w:szCs w:val="30"/>
        </w:rPr>
        <w:t>Масло подсолнечное (</w:t>
      </w:r>
      <w:proofErr w:type="spellStart"/>
      <w:r w:rsidRPr="00137121">
        <w:rPr>
          <w:rFonts w:ascii="Times New Roman" w:hAnsi="Times New Roman" w:cs="Times New Roman"/>
          <w:spacing w:val="-8"/>
          <w:sz w:val="30"/>
          <w:szCs w:val="30"/>
        </w:rPr>
        <w:t>подсолнечно</w:t>
      </w:r>
      <w:proofErr w:type="spellEnd"/>
      <w:r w:rsidRPr="00137121">
        <w:rPr>
          <w:rFonts w:ascii="Times New Roman" w:hAnsi="Times New Roman" w:cs="Times New Roman"/>
          <w:spacing w:val="-8"/>
          <w:sz w:val="30"/>
          <w:szCs w:val="30"/>
        </w:rPr>
        <w:t xml:space="preserve">-рапсовое) производства Республики Беларусь, за исключением </w:t>
      </w:r>
      <w:proofErr w:type="spellStart"/>
      <w:r w:rsidRPr="00137121">
        <w:rPr>
          <w:rFonts w:ascii="Times New Roman" w:hAnsi="Times New Roman" w:cs="Times New Roman"/>
          <w:spacing w:val="-8"/>
          <w:sz w:val="30"/>
          <w:szCs w:val="30"/>
        </w:rPr>
        <w:t>купажированного</w:t>
      </w:r>
      <w:proofErr w:type="spellEnd"/>
      <w:r w:rsidRPr="00137121">
        <w:rPr>
          <w:rFonts w:ascii="Times New Roman" w:hAnsi="Times New Roman" w:cs="Times New Roman"/>
          <w:spacing w:val="-8"/>
          <w:sz w:val="30"/>
          <w:szCs w:val="30"/>
        </w:rPr>
        <w:t xml:space="preserve"> (смешанного) масла. </w:t>
      </w:r>
      <w:r w:rsidRPr="00137121">
        <w:rPr>
          <w:rFonts w:ascii="Times New Roman" w:hAnsi="Times New Roman" w:cs="Times New Roman"/>
          <w:noProof/>
          <w:spacing w:val="-8"/>
          <w:sz w:val="30"/>
          <w:szCs w:val="30"/>
          <w:lang w:val="en-US" w:eastAsia="en-US"/>
        </w:rPr>
        <w:drawing>
          <wp:inline distT="0" distB="0" distL="0" distR="0" wp14:anchorId="4376D60D" wp14:editId="40FE80F9">
            <wp:extent cx="6096" cy="115857"/>
            <wp:effectExtent l="0" t="0" r="0" b="0"/>
            <wp:docPr id="39147" name="Picture 39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7" name="Picture 391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934DE" w14:textId="77777777" w:rsidR="00137121" w:rsidRPr="00144275" w:rsidRDefault="00137121" w:rsidP="00137121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Масло рапсовое (</w:t>
      </w:r>
      <w:proofErr w:type="spellStart"/>
      <w:r w:rsidRPr="00144275">
        <w:rPr>
          <w:rFonts w:ascii="Times New Roman" w:hAnsi="Times New Roman" w:cs="Times New Roman"/>
          <w:sz w:val="30"/>
          <w:szCs w:val="30"/>
        </w:rPr>
        <w:t>рапсово</w:t>
      </w:r>
      <w:proofErr w:type="spellEnd"/>
      <w:r w:rsidRPr="00144275">
        <w:rPr>
          <w:rFonts w:ascii="Times New Roman" w:hAnsi="Times New Roman" w:cs="Times New Roman"/>
          <w:sz w:val="30"/>
          <w:szCs w:val="30"/>
        </w:rPr>
        <w:t xml:space="preserve">-подсолнечное) производства Республики Беларусь, за исключением </w:t>
      </w:r>
      <w:proofErr w:type="spellStart"/>
      <w:r w:rsidRPr="00144275">
        <w:rPr>
          <w:rFonts w:ascii="Times New Roman" w:hAnsi="Times New Roman" w:cs="Times New Roman"/>
          <w:sz w:val="30"/>
          <w:szCs w:val="30"/>
        </w:rPr>
        <w:t>купажированного</w:t>
      </w:r>
      <w:proofErr w:type="spellEnd"/>
      <w:r w:rsidRPr="00144275">
        <w:rPr>
          <w:rFonts w:ascii="Times New Roman" w:hAnsi="Times New Roman" w:cs="Times New Roman"/>
          <w:sz w:val="30"/>
          <w:szCs w:val="30"/>
        </w:rPr>
        <w:t xml:space="preserve"> (смешанного) масла.</w:t>
      </w:r>
    </w:p>
    <w:p w14:paraId="18BDFB99" w14:textId="77777777" w:rsidR="00137121" w:rsidRPr="00144275" w:rsidRDefault="00137121" w:rsidP="00137121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Яблоки свежие.</w:t>
      </w:r>
    </w:p>
    <w:p w14:paraId="4B69D2FB" w14:textId="77777777" w:rsidR="00137121" w:rsidRPr="00144275" w:rsidRDefault="00137121" w:rsidP="00137121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Капуста белокочанная свежая.</w:t>
      </w:r>
    </w:p>
    <w:p w14:paraId="35CFBC14" w14:textId="77777777" w:rsidR="00137121" w:rsidRPr="00144275" w:rsidRDefault="00137121" w:rsidP="00137121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Лук репчатый свежий.</w:t>
      </w:r>
    </w:p>
    <w:p w14:paraId="7D6F1D62" w14:textId="77777777" w:rsidR="00137121" w:rsidRPr="00144275" w:rsidRDefault="00137121" w:rsidP="00137121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Свекла свежая, за исключением мытой.</w:t>
      </w:r>
    </w:p>
    <w:p w14:paraId="2AC73BCD" w14:textId="77777777" w:rsidR="00137121" w:rsidRPr="00144275" w:rsidRDefault="00137121" w:rsidP="00137121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Морковь свежая, за исключением мытой.</w:t>
      </w:r>
    </w:p>
    <w:p w14:paraId="384E0369" w14:textId="77777777" w:rsidR="00137121" w:rsidRPr="00144275" w:rsidRDefault="00137121" w:rsidP="00137121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Картофель свежий продовольственный, за исключением мытого.</w:t>
      </w:r>
    </w:p>
    <w:p w14:paraId="23E5A81E" w14:textId="6698D412" w:rsidR="00137121" w:rsidRPr="00137121" w:rsidRDefault="00137121" w:rsidP="00137121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137121">
        <w:rPr>
          <w:rFonts w:ascii="Times New Roman" w:hAnsi="Times New Roman" w:cs="Times New Roman"/>
          <w:spacing w:val="-8"/>
          <w:sz w:val="30"/>
          <w:szCs w:val="30"/>
        </w:rPr>
        <w:t>Сахар белый кристаллический производства Республики Беларусь, за исключением сахара белого кристаллического в мелкой фасовке 20 г и менее.</w:t>
      </w:r>
    </w:p>
    <w:p w14:paraId="3C6F39A0" w14:textId="77777777" w:rsidR="00137121" w:rsidRPr="00144275" w:rsidRDefault="00137121" w:rsidP="00137121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Каши для детского питания сухие молочные обогащенные, быстрорастворимые, напитки сухие молочные, смеси на крупяных отварах, продукты с мукой, рисом, гречкой, овсом, детское молочко и другие сухие продукты для детского питания производства Республики Беларусь.</w:t>
      </w:r>
    </w:p>
    <w:p w14:paraId="120287D8" w14:textId="77777777" w:rsidR="00137121" w:rsidRPr="00144275" w:rsidRDefault="00137121" w:rsidP="00137121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Консервы мясные, мясорастительные для детского питания производства Республики Беларусь.</w:t>
      </w:r>
    </w:p>
    <w:p w14:paraId="06221F59" w14:textId="77777777" w:rsidR="00137121" w:rsidRPr="00144275" w:rsidRDefault="00137121" w:rsidP="00137121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Сухие молочные смеси для детского питания производства Республики Беларусь.</w:t>
      </w:r>
    </w:p>
    <w:p w14:paraId="66193D72" w14:textId="77777777" w:rsidR="00137121" w:rsidRPr="00DE591B" w:rsidRDefault="00137121" w:rsidP="00137121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44275">
        <w:rPr>
          <w:rFonts w:ascii="Times New Roman" w:hAnsi="Times New Roman" w:cs="Times New Roman"/>
          <w:sz w:val="30"/>
          <w:szCs w:val="30"/>
        </w:rPr>
        <w:t>Консервы фруктовые для детского питания п</w:t>
      </w:r>
      <w:r>
        <w:rPr>
          <w:rFonts w:ascii="Times New Roman" w:hAnsi="Times New Roman" w:cs="Times New Roman"/>
          <w:sz w:val="30"/>
          <w:szCs w:val="30"/>
        </w:rPr>
        <w:t>роизводства Республики Беларусь.</w:t>
      </w:r>
    </w:p>
    <w:p w14:paraId="16A9FB4A" w14:textId="77777777" w:rsidR="00137121" w:rsidRPr="00137121" w:rsidRDefault="00137121" w:rsidP="00137121">
      <w:pPr>
        <w:tabs>
          <w:tab w:val="left" w:pos="6960"/>
          <w:tab w:val="left" w:pos="9923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137121" w:rsidRPr="001371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C3028"/>
    <w:multiLevelType w:val="hybridMultilevel"/>
    <w:tmpl w:val="CD6A1590"/>
    <w:lvl w:ilvl="0" w:tplc="84F0591E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36AC38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E2310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AE8CD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E2076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62CFC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C40D7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A057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08739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96033E"/>
    <w:multiLevelType w:val="hybridMultilevel"/>
    <w:tmpl w:val="1EDC1EDA"/>
    <w:lvl w:ilvl="0" w:tplc="0E2E5A24">
      <w:start w:val="15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A340E28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C2F14A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DADD88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8C49EA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5A0364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FCFF4A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E0652E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2EF6CC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4D0183"/>
    <w:multiLevelType w:val="hybridMultilevel"/>
    <w:tmpl w:val="4F722BA2"/>
    <w:lvl w:ilvl="0" w:tplc="36D86348">
      <w:start w:val="4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9605F38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1A1AF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AA1F42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246656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FE8BE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62449E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DA839C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1C75D2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93"/>
    <w:rsid w:val="00137121"/>
    <w:rsid w:val="006471E9"/>
    <w:rsid w:val="006B1193"/>
    <w:rsid w:val="008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6842"/>
  <w15:chartTrackingRefBased/>
  <w15:docId w15:val="{4C5228E0-44E4-4834-ACB1-A23B5806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9EC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1420</Words>
  <Characters>8094</Characters>
  <Application>Microsoft Office Word</Application>
  <DocSecurity>0</DocSecurity>
  <Lines>67</Lines>
  <Paragraphs>18</Paragraphs>
  <ScaleCrop>false</ScaleCrop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Котова</dc:creator>
  <cp:keywords/>
  <dc:description/>
  <cp:lastModifiedBy>moxor@bks.by</cp:lastModifiedBy>
  <cp:revision>3</cp:revision>
  <dcterms:created xsi:type="dcterms:W3CDTF">2025-11-26T10:49:00Z</dcterms:created>
  <dcterms:modified xsi:type="dcterms:W3CDTF">2025-11-26T11:12:00Z</dcterms:modified>
</cp:coreProperties>
</file>